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4E" w:rsidRPr="0003334E" w:rsidRDefault="0003334E" w:rsidP="00033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334E">
        <w:rPr>
          <w:rFonts w:ascii="Times New Roman" w:hAnsi="Times New Roman" w:cs="Times New Roman"/>
          <w:b/>
          <w:sz w:val="32"/>
          <w:szCs w:val="32"/>
          <w:u w:val="single"/>
        </w:rPr>
        <w:t>List of Species with chromosome number</w:t>
      </w:r>
    </w:p>
    <w:p w:rsidR="0003334E" w:rsidRDefault="0003334E" w:rsidP="0003334E">
      <w:pPr>
        <w:rPr>
          <w:rFonts w:ascii="Times New Roman" w:hAnsi="Times New Roman" w:cs="Times New Roman"/>
          <w:sz w:val="24"/>
          <w:szCs w:val="24"/>
        </w:rPr>
      </w:pP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3334E">
        <w:rPr>
          <w:rFonts w:ascii="Times New Roman" w:hAnsi="Times New Roman" w:cs="Times New Roman"/>
          <w:sz w:val="24"/>
          <w:szCs w:val="24"/>
        </w:rPr>
        <w:t>Human (Homo sapiens) 46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Chimpanzee (Pan troglodytes)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Pygmy Chimpanzee (Pan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paniscus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Gorilla (Gorilla gorilla)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Orangutan (Pongo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pygmaeus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White-handed gibbon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Hylobates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lar)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Siamang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gibbon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Hylobates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syndactylus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Rhesus monkey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Macaca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mulatta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Pig-tailed macaque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Macaca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nemestrina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Silvered leaf monkey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Presbytis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cristata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34E">
        <w:rPr>
          <w:rFonts w:ascii="Times New Roman" w:hAnsi="Times New Roman" w:cs="Times New Roman"/>
          <w:sz w:val="24"/>
          <w:szCs w:val="24"/>
        </w:rPr>
        <w:t>Vervet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monkey (Cercopithecus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aethiops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Woolly monkey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Lagothrix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lagothrix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Tamarin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Saguinus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oedipus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Marmoset (Callithrix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jacchus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Black lemur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Eulemur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macaco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Brown lemur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Eulemur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fulvus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Bush baby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Galago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senegalensis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Tree shrew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Tupai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belangeri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Tadarida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brasiliensis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Myotis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myotis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Leaf-nosed bat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Phyllostomus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hastatus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Short-tailed bat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Carollia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brevicauda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20-21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Giant panda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Ailuropoda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melanoleuca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Dog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Canis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familiaris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78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Red fox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Vulpes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vulpes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34 + 0-8Bs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fox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Urocyon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cinereoargenteus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Japanese raccoon dog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Nyctereutes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procyanoides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viverrinus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Chinese raccoon dog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Nyctereutes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procyanoides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procyanoides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Domestic sheep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Ovis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aries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Cattle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taurus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lastRenderedPageBreak/>
        <w:t>Domestic yak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grunniens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Water buffalo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Bubalus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bubalis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Pig (Sus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scofa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Horse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caballus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Mountain zebra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zebra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hartmannae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Przewalski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horse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przewalskii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Donkey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asinus) 62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Plains zebra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Equus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burchelli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Reindeer (Rangifer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tarandus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caribou) 70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Red deer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Cervus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elaphus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Brown brocket deer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Mazama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gouazoubira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70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Tufted deer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Elaphodus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cephalophus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46/48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Indian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muntjac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Muntiacus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muntjak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vaginalis) 6,7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Chinese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muntjac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Muntiacus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reevesi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Black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muntjac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(M.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crinifrons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8,9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34E">
        <w:rPr>
          <w:rFonts w:ascii="Times New Roman" w:hAnsi="Times New Roman" w:cs="Times New Roman"/>
          <w:sz w:val="24"/>
          <w:szCs w:val="24"/>
        </w:rPr>
        <w:t>Fea's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muntjac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M.feae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13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Mouse deer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Tagulus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javonicus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Camel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Camelus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dromedarius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70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Okapi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Okapia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johnstoni) 46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Atlantic bottle-nosed dolphin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Tursiops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aduncus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Rabbit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Oryctolagus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cuniculus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South American squirrel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Sciurus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aestus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Grey squirrel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Sciurus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carolinensis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Mouse (Mus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domesticus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Mouse (Mus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castaneus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Short-tailed mouse (Mus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spretus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Desert pygmy mouse (Mus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minutoides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Common wood mouse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Apodemus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sylvaticus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Cursor grass mouse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Akodon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cursor) 14, 15, 16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Lindbergh's grass mouse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Akodon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lindberghi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Parana grass mouse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Akodon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paranaensis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Spectacled dormouse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Graphiurus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ocularis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Guinea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multimammate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mouse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Mastomys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erythroleucus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Deer mouse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Peromyscus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maniculatus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lastRenderedPageBreak/>
        <w:t>Agouti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Dasyprocta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leporina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Spiny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Octodon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degus) 58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Chinese hamster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Cricetulus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griseus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Rattus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norvegicus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Namaqua rock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Aethomys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namaquensis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Red veld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Aethomys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chrysophilus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Nigerian gerbil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Gerbillus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nigeriae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72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Black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Rattus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rattus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Red spiny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Maxomys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surifer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Cotton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Sigmodon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hispidus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Brush tailed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Octodon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degus) 58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Buff-breasted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Rattus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flavipectus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Bush Karoo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Otomys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unisulcatus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Naked mole rat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Heterocephalus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glaber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European beaver (Castor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Guinea pig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Cavia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cobaya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Field vole (Microtus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agrestis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Common vole (Microtus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arvalis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Bank vole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Clethrionomys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glareolus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Northern mole vole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Ellobius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lutescens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17, X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Snow vole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Chionomys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nivalis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Siberian vole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Talpa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altaica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Lemming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Lemmus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sibiricus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Long-eared hedgehog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Hemiechinus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auritus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Chipmunk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Tamias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sibiricus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Mink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Mustela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vison) 30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Stone marten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Martes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foina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Shrew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Sorex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granarius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Musk shrew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Suncus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murinus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Common shrew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Sorex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araneus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European hedgehog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Erinaceus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europaeus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Six-banded armadillo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Euphractus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sexcinctus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Two-toed sloth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Choloepus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didactylus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65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Aardvark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Orycteropus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afer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lastRenderedPageBreak/>
        <w:t>African elephant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Loxodonta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africana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Rock hyrax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Procavia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capensis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Elephant shrew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Elephantulus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edwardii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Golden mole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Chrysochlorus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asiatica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Tenrec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Microgale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cowani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Manatee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Trichechus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manatus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Tammar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wallaby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Macropus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eugenii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Brush-tailed possum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Trichosaurus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vulpecula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Long-nosed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potoroo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Potorus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tridactylus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12, 13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Fat-tailed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dunnart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Sminthopsis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crassicaudata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Stripe-faced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dunnart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Sminthopsis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macroura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Short-tailed opossum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Monodelphis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domestica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Rufous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bettong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(rat kangaroo)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Aepyprymnus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rufescens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Common wombat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Vombatus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ursinus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slender opossum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Marmosops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incanus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Brown four-eyed opossum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Metachirus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nudicaudatus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Eastern barred bandicoot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Perameles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gunnii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Yellow-footed rock wallaby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Petrogale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xanthopus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xanthopus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Tasmanian devil (Sarcophilus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harrisii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15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Duck-billed platypus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Ornithorhynchus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anatinus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Short-beaked echidna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Tachyglossus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aculeatus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63-64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Goose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Anser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anser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78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Quail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Coturnix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coturnix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78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Emu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Dromaius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novae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hollandiae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80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Chicken (Gallus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gallus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domesticus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78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Domestic turkey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Meleagris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gallopavo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80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Stone curlew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Burhinus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oedicnemus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White hawk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Leucopternis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albicollis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Harpy eagle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Harpiya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harpiya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Griffon vulture (Gyps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fulvus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Dragon lizard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Pogona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vitticeps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Mediterranean gecko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Hemidactylus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turcicus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Tokay gecko (Gecko gecko)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Green anole lizard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Anolis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carolinensis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lastRenderedPageBreak/>
        <w:t>Veiled chameleon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Chamaeleo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calyptratus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Three-toed skink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Chalcides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chalcides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28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Japanese gecko (Gecko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japomicus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Green whip snake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Hierophis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viridiflavus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Russell's viper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Daboia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russelii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Soft-shelled turtle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Pelodisucus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sinensis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66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Red eared slider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Trachemys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scripta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elegans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Japanese four-striped snake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Elephe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quadrivirgata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36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Tiger snake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Notectus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scutatus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>Nile crocodile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Crocodylus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niloticus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32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Pufferfish (Tetraodon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nigroviridis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44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Banded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knifefish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Gymnotus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carapo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42</w:t>
      </w:r>
    </w:p>
    <w:p w:rsidR="0003334E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4E">
        <w:rPr>
          <w:rFonts w:ascii="Times New Roman" w:hAnsi="Times New Roman" w:cs="Times New Roman"/>
          <w:sz w:val="24"/>
          <w:szCs w:val="24"/>
        </w:rPr>
        <w:t xml:space="preserve">Zebrafish (Danio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rerio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50</w:t>
      </w:r>
    </w:p>
    <w:p w:rsidR="002647E5" w:rsidRPr="0003334E" w:rsidRDefault="0003334E" w:rsidP="0003334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34E">
        <w:rPr>
          <w:rFonts w:ascii="Times New Roman" w:hAnsi="Times New Roman" w:cs="Times New Roman"/>
          <w:sz w:val="24"/>
          <w:szCs w:val="24"/>
        </w:rPr>
        <w:t>Medaka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Oryzias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34E">
        <w:rPr>
          <w:rFonts w:ascii="Times New Roman" w:hAnsi="Times New Roman" w:cs="Times New Roman"/>
          <w:sz w:val="24"/>
          <w:szCs w:val="24"/>
        </w:rPr>
        <w:t>l</w:t>
      </w:r>
      <w:bookmarkEnd w:id="0"/>
      <w:r w:rsidRPr="0003334E">
        <w:rPr>
          <w:rFonts w:ascii="Times New Roman" w:hAnsi="Times New Roman" w:cs="Times New Roman"/>
          <w:sz w:val="24"/>
          <w:szCs w:val="24"/>
        </w:rPr>
        <w:t>atipes</w:t>
      </w:r>
      <w:proofErr w:type="spellEnd"/>
      <w:r w:rsidRPr="0003334E">
        <w:rPr>
          <w:rFonts w:ascii="Times New Roman" w:hAnsi="Times New Roman" w:cs="Times New Roman"/>
          <w:sz w:val="24"/>
          <w:szCs w:val="24"/>
        </w:rPr>
        <w:t>) 48</w:t>
      </w:r>
    </w:p>
    <w:sectPr w:rsidR="002647E5" w:rsidRPr="0003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33424"/>
    <w:multiLevelType w:val="hybridMultilevel"/>
    <w:tmpl w:val="F432B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C6414"/>
    <w:multiLevelType w:val="hybridMultilevel"/>
    <w:tmpl w:val="48F2C9A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0NDQwNjU1M7WwsDBU0lEKTi0uzszPAykwrAUA/2YnWywAAAA="/>
  </w:docVars>
  <w:rsids>
    <w:rsidRoot w:val="0003334E"/>
    <w:rsid w:val="0003334E"/>
    <w:rsid w:val="0026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9EC6-6600-41E7-989B-81CC3C8D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 Computing Service</Company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Pereira</dc:creator>
  <cp:keywords/>
  <dc:description/>
  <cp:lastModifiedBy>Jorge Pereira</cp:lastModifiedBy>
  <cp:revision>1</cp:revision>
  <dcterms:created xsi:type="dcterms:W3CDTF">2018-07-04T15:17:00Z</dcterms:created>
  <dcterms:modified xsi:type="dcterms:W3CDTF">2018-07-04T15:19:00Z</dcterms:modified>
</cp:coreProperties>
</file>